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05" w:rsidRDefault="0014305D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05D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Repertoire für Dinner – un</w:t>
      </w:r>
      <w:r w:rsidR="005E4905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</w:p>
    <w:p w:rsidR="0014305D" w:rsidRPr="0014305D" w:rsidRDefault="0014305D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05D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Barmusik, Dezember 2017</w:t>
      </w:r>
      <w: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4305D" w:rsidRDefault="0014305D">
      <w:pPr>
        <w:rPr>
          <w:sz w:val="24"/>
          <w:szCs w:val="24"/>
        </w:rPr>
      </w:pPr>
    </w:p>
    <w:p w:rsidR="0014305D" w:rsidRPr="0014305D" w:rsidRDefault="0014305D">
      <w:pP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05D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Klassik, Wiener-Musik, Operette</w:t>
      </w:r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4305D" w:rsidRDefault="0014305D">
      <w:pPr>
        <w:rPr>
          <w:sz w:val="24"/>
          <w:szCs w:val="24"/>
        </w:rPr>
      </w:pPr>
    </w:p>
    <w:p w:rsidR="0014305D" w:rsidRDefault="0014305D">
      <w:pPr>
        <w:rPr>
          <w:sz w:val="24"/>
          <w:szCs w:val="24"/>
        </w:rPr>
      </w:pPr>
      <w:r>
        <w:rPr>
          <w:sz w:val="24"/>
          <w:szCs w:val="24"/>
        </w:rPr>
        <w:t>An der schönen blauen Donau (J. Strauß)</w:t>
      </w:r>
    </w:p>
    <w:p w:rsidR="0014305D" w:rsidRDefault="001430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Barcarole</w:t>
      </w:r>
      <w:proofErr w:type="spellEnd"/>
    </w:p>
    <w:p w:rsidR="0014305D" w:rsidRDefault="0014305D">
      <w:pPr>
        <w:rPr>
          <w:sz w:val="24"/>
          <w:szCs w:val="24"/>
        </w:rPr>
      </w:pPr>
      <w:r>
        <w:rPr>
          <w:sz w:val="24"/>
          <w:szCs w:val="24"/>
        </w:rPr>
        <w:t xml:space="preserve">Carmen – </w:t>
      </w:r>
      <w:proofErr w:type="spellStart"/>
      <w:r>
        <w:rPr>
          <w:sz w:val="24"/>
          <w:szCs w:val="24"/>
        </w:rPr>
        <w:t>Ouverture</w:t>
      </w:r>
      <w:proofErr w:type="spellEnd"/>
      <w:r>
        <w:rPr>
          <w:sz w:val="24"/>
          <w:szCs w:val="24"/>
        </w:rPr>
        <w:t xml:space="preserve"> – Habanera</w:t>
      </w:r>
    </w:p>
    <w:p w:rsidR="0014305D" w:rsidRDefault="0014305D">
      <w:pPr>
        <w:rPr>
          <w:sz w:val="24"/>
          <w:szCs w:val="24"/>
        </w:rPr>
      </w:pPr>
      <w:r>
        <w:rPr>
          <w:sz w:val="24"/>
          <w:szCs w:val="24"/>
        </w:rPr>
        <w:t>Dein ist mein ganzes Herz (F. Lehar)</w:t>
      </w:r>
    </w:p>
    <w:p w:rsidR="0014305D" w:rsidRDefault="0014305D">
      <w:pPr>
        <w:rPr>
          <w:sz w:val="24"/>
          <w:szCs w:val="24"/>
        </w:rPr>
      </w:pPr>
      <w:r>
        <w:rPr>
          <w:sz w:val="24"/>
          <w:szCs w:val="24"/>
        </w:rPr>
        <w:t>Der dritte Mann</w:t>
      </w:r>
    </w:p>
    <w:p w:rsidR="0014305D" w:rsidRDefault="0014305D">
      <w:pPr>
        <w:rPr>
          <w:sz w:val="24"/>
          <w:szCs w:val="24"/>
        </w:rPr>
      </w:pPr>
      <w:r>
        <w:rPr>
          <w:sz w:val="24"/>
          <w:szCs w:val="24"/>
        </w:rPr>
        <w:t>Der Schwan</w:t>
      </w:r>
      <w:r w:rsidR="00B525E5">
        <w:rPr>
          <w:sz w:val="24"/>
          <w:szCs w:val="24"/>
        </w:rPr>
        <w:t xml:space="preserve"> (</w:t>
      </w:r>
      <w:proofErr w:type="gramStart"/>
      <w:r w:rsidR="00B525E5">
        <w:rPr>
          <w:sz w:val="24"/>
          <w:szCs w:val="24"/>
        </w:rPr>
        <w:t xml:space="preserve">Saint </w:t>
      </w:r>
      <w:proofErr w:type="spellStart"/>
      <w:r w:rsidR="00B525E5">
        <w:rPr>
          <w:sz w:val="24"/>
          <w:szCs w:val="24"/>
        </w:rPr>
        <w:t>Saens</w:t>
      </w:r>
      <w:proofErr w:type="spellEnd"/>
      <w:proofErr w:type="gramEnd"/>
      <w:r w:rsidR="00B525E5">
        <w:rPr>
          <w:sz w:val="24"/>
          <w:szCs w:val="24"/>
        </w:rPr>
        <w:t>)</w:t>
      </w:r>
    </w:p>
    <w:p w:rsidR="0014305D" w:rsidRDefault="001430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Des</w:t>
      </w:r>
      <w:proofErr w:type="spellEnd"/>
      <w:r>
        <w:rPr>
          <w:sz w:val="24"/>
          <w:szCs w:val="24"/>
        </w:rPr>
        <w:t xml:space="preserve"> hat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Goethe </w:t>
      </w:r>
      <w:proofErr w:type="spellStart"/>
      <w:r>
        <w:rPr>
          <w:sz w:val="24"/>
          <w:szCs w:val="24"/>
        </w:rPr>
        <w:t>gschrieb’n</w:t>
      </w:r>
      <w:proofErr w:type="spellEnd"/>
    </w:p>
    <w:p w:rsidR="0014305D" w:rsidRDefault="0014305D">
      <w:pPr>
        <w:rPr>
          <w:sz w:val="24"/>
          <w:szCs w:val="24"/>
        </w:rPr>
      </w:pPr>
      <w:r>
        <w:rPr>
          <w:sz w:val="24"/>
          <w:szCs w:val="24"/>
        </w:rPr>
        <w:t>Draußen in Sievering blüht schon der Flieder</w:t>
      </w:r>
    </w:p>
    <w:p w:rsidR="0014305D" w:rsidRDefault="0014305D">
      <w:pPr>
        <w:rPr>
          <w:sz w:val="24"/>
          <w:szCs w:val="24"/>
        </w:rPr>
      </w:pPr>
      <w:r>
        <w:rPr>
          <w:sz w:val="24"/>
          <w:szCs w:val="24"/>
        </w:rPr>
        <w:t>Du sollst der Kaiser meiner Seele sein</w:t>
      </w:r>
    </w:p>
    <w:p w:rsidR="0014305D" w:rsidRDefault="0014305D">
      <w:pPr>
        <w:rPr>
          <w:sz w:val="24"/>
          <w:szCs w:val="24"/>
        </w:rPr>
      </w:pPr>
      <w:r>
        <w:rPr>
          <w:sz w:val="24"/>
          <w:szCs w:val="24"/>
        </w:rPr>
        <w:t xml:space="preserve">Eine kleine Nachtmusik </w:t>
      </w:r>
      <w:r w:rsidR="00B525E5">
        <w:rPr>
          <w:sz w:val="24"/>
          <w:szCs w:val="24"/>
        </w:rPr>
        <w:t>(Mozart)</w:t>
      </w:r>
    </w:p>
    <w:p w:rsidR="0014305D" w:rsidRDefault="0014305D">
      <w:pPr>
        <w:rPr>
          <w:sz w:val="24"/>
          <w:szCs w:val="24"/>
        </w:rPr>
      </w:pPr>
      <w:proofErr w:type="spellStart"/>
      <w:r w:rsidRPr="0014305D">
        <w:rPr>
          <w:sz w:val="24"/>
          <w:szCs w:val="24"/>
        </w:rPr>
        <w:t>Eljen</w:t>
      </w:r>
      <w:proofErr w:type="spellEnd"/>
      <w:r w:rsidRPr="0014305D">
        <w:rPr>
          <w:sz w:val="24"/>
          <w:szCs w:val="24"/>
        </w:rPr>
        <w:t xml:space="preserve"> a </w:t>
      </w:r>
      <w:proofErr w:type="spellStart"/>
      <w:r w:rsidRPr="0014305D">
        <w:rPr>
          <w:sz w:val="24"/>
          <w:szCs w:val="24"/>
        </w:rPr>
        <w:t>magyar</w:t>
      </w:r>
      <w:proofErr w:type="spellEnd"/>
      <w:r w:rsidRPr="0014305D">
        <w:rPr>
          <w:sz w:val="24"/>
          <w:szCs w:val="24"/>
        </w:rPr>
        <w:t xml:space="preserve"> Polka (J. Strau</w:t>
      </w:r>
      <w:r>
        <w:rPr>
          <w:sz w:val="24"/>
          <w:szCs w:val="24"/>
        </w:rPr>
        <w:t>ß)</w:t>
      </w:r>
    </w:p>
    <w:p w:rsidR="0014305D" w:rsidRDefault="0014305D">
      <w:pPr>
        <w:rPr>
          <w:sz w:val="24"/>
          <w:szCs w:val="24"/>
        </w:rPr>
      </w:pPr>
      <w:r>
        <w:rPr>
          <w:sz w:val="24"/>
          <w:szCs w:val="24"/>
        </w:rPr>
        <w:t>Frühlingsstimmen – Walzer (J. Strauß)</w:t>
      </w:r>
    </w:p>
    <w:p w:rsidR="00477CD6" w:rsidRDefault="00477CD6">
      <w:pPr>
        <w:rPr>
          <w:sz w:val="24"/>
          <w:szCs w:val="24"/>
        </w:rPr>
      </w:pPr>
      <w:r>
        <w:rPr>
          <w:sz w:val="24"/>
          <w:szCs w:val="24"/>
        </w:rPr>
        <w:t>Für Elise</w:t>
      </w:r>
      <w:r w:rsidR="00B525E5">
        <w:rPr>
          <w:sz w:val="24"/>
          <w:szCs w:val="24"/>
        </w:rPr>
        <w:t xml:space="preserve"> (Beethoven)</w:t>
      </w:r>
    </w:p>
    <w:p w:rsidR="00477CD6" w:rsidRDefault="00477CD6">
      <w:pPr>
        <w:rPr>
          <w:sz w:val="24"/>
          <w:szCs w:val="24"/>
        </w:rPr>
      </w:pPr>
      <w:r>
        <w:rPr>
          <w:sz w:val="24"/>
          <w:szCs w:val="24"/>
        </w:rPr>
        <w:t xml:space="preserve">Heut kommen </w:t>
      </w:r>
      <w:proofErr w:type="spellStart"/>
      <w:r>
        <w:rPr>
          <w:sz w:val="24"/>
          <w:szCs w:val="24"/>
        </w:rPr>
        <w:t>d’Engerl</w:t>
      </w:r>
      <w:proofErr w:type="spellEnd"/>
      <w:r>
        <w:rPr>
          <w:sz w:val="24"/>
          <w:szCs w:val="24"/>
        </w:rPr>
        <w:t xml:space="preserve"> nach Wien</w:t>
      </w:r>
    </w:p>
    <w:p w:rsidR="00477CD6" w:rsidRDefault="00477CD6">
      <w:pPr>
        <w:rPr>
          <w:sz w:val="24"/>
          <w:szCs w:val="24"/>
        </w:rPr>
      </w:pPr>
      <w:r>
        <w:rPr>
          <w:sz w:val="24"/>
          <w:szCs w:val="24"/>
        </w:rPr>
        <w:t>Im weißen Rössl</w:t>
      </w:r>
      <w:r w:rsidR="00B525E5">
        <w:rPr>
          <w:sz w:val="24"/>
          <w:szCs w:val="24"/>
        </w:rPr>
        <w:t xml:space="preserve"> (</w:t>
      </w:r>
      <w:proofErr w:type="spellStart"/>
      <w:r w:rsidR="00B525E5">
        <w:rPr>
          <w:sz w:val="24"/>
          <w:szCs w:val="24"/>
        </w:rPr>
        <w:t>Benatzky</w:t>
      </w:r>
      <w:proofErr w:type="spellEnd"/>
      <w:r w:rsidR="00B525E5">
        <w:rPr>
          <w:sz w:val="24"/>
          <w:szCs w:val="24"/>
        </w:rPr>
        <w:t>)</w:t>
      </w:r>
    </w:p>
    <w:p w:rsidR="00477CD6" w:rsidRDefault="00477CD6">
      <w:pPr>
        <w:rPr>
          <w:sz w:val="24"/>
          <w:szCs w:val="24"/>
        </w:rPr>
      </w:pPr>
      <w:r>
        <w:rPr>
          <w:sz w:val="24"/>
          <w:szCs w:val="24"/>
        </w:rPr>
        <w:t>Liebesfreud – Liebesleid</w:t>
      </w:r>
      <w:r w:rsidR="00B525E5">
        <w:rPr>
          <w:sz w:val="24"/>
          <w:szCs w:val="24"/>
        </w:rPr>
        <w:t xml:space="preserve"> (Kreisler)</w:t>
      </w:r>
    </w:p>
    <w:p w:rsidR="00477CD6" w:rsidRDefault="00477CD6">
      <w:pPr>
        <w:rPr>
          <w:sz w:val="24"/>
          <w:szCs w:val="24"/>
        </w:rPr>
      </w:pPr>
      <w:r>
        <w:rPr>
          <w:sz w:val="24"/>
          <w:szCs w:val="24"/>
        </w:rPr>
        <w:t>Lippen schweigen</w:t>
      </w:r>
    </w:p>
    <w:p w:rsidR="00477CD6" w:rsidRDefault="00477CD6">
      <w:pPr>
        <w:rPr>
          <w:sz w:val="24"/>
          <w:szCs w:val="24"/>
        </w:rPr>
      </w:pPr>
      <w:r>
        <w:rPr>
          <w:sz w:val="24"/>
          <w:szCs w:val="24"/>
        </w:rPr>
        <w:t>Kaiserwalzer (J. Strauß)</w:t>
      </w:r>
    </w:p>
    <w:p w:rsidR="00477CD6" w:rsidRDefault="00477CD6">
      <w:pPr>
        <w:rPr>
          <w:sz w:val="24"/>
          <w:szCs w:val="24"/>
        </w:rPr>
      </w:pPr>
      <w:r>
        <w:rPr>
          <w:sz w:val="24"/>
          <w:szCs w:val="24"/>
        </w:rPr>
        <w:t xml:space="preserve">Komm mit nach </w:t>
      </w:r>
      <w:proofErr w:type="spellStart"/>
      <w:r>
        <w:rPr>
          <w:sz w:val="24"/>
          <w:szCs w:val="24"/>
        </w:rPr>
        <w:t>Varasdin</w:t>
      </w:r>
      <w:proofErr w:type="spellEnd"/>
    </w:p>
    <w:p w:rsidR="00477CD6" w:rsidRDefault="00477CD6">
      <w:pPr>
        <w:rPr>
          <w:sz w:val="24"/>
          <w:szCs w:val="24"/>
        </w:rPr>
      </w:pPr>
      <w:r>
        <w:rPr>
          <w:sz w:val="24"/>
          <w:szCs w:val="24"/>
        </w:rPr>
        <w:t xml:space="preserve">Komm </w:t>
      </w:r>
      <w:proofErr w:type="spellStart"/>
      <w:r>
        <w:rPr>
          <w:sz w:val="24"/>
          <w:szCs w:val="24"/>
        </w:rPr>
        <w:t>Zigany</w:t>
      </w:r>
      <w:proofErr w:type="spellEnd"/>
    </w:p>
    <w:p w:rsidR="00477CD6" w:rsidRPr="008C4FDE" w:rsidRDefault="00477CD6">
      <w:pPr>
        <w:rPr>
          <w:sz w:val="24"/>
          <w:szCs w:val="24"/>
        </w:rPr>
      </w:pPr>
      <w:r w:rsidRPr="008C4FDE">
        <w:rPr>
          <w:sz w:val="24"/>
          <w:szCs w:val="24"/>
        </w:rPr>
        <w:t>Meditation</w:t>
      </w:r>
    </w:p>
    <w:p w:rsidR="00477CD6" w:rsidRPr="008C4FDE" w:rsidRDefault="00477CD6">
      <w:pPr>
        <w:rPr>
          <w:sz w:val="24"/>
          <w:szCs w:val="24"/>
        </w:rPr>
      </w:pPr>
      <w:r w:rsidRPr="008C4FDE">
        <w:rPr>
          <w:sz w:val="24"/>
          <w:szCs w:val="24"/>
        </w:rPr>
        <w:t xml:space="preserve">Mei </w:t>
      </w:r>
      <w:proofErr w:type="spellStart"/>
      <w:r w:rsidRPr="008C4FDE">
        <w:rPr>
          <w:sz w:val="24"/>
          <w:szCs w:val="24"/>
        </w:rPr>
        <w:t>Mutterl</w:t>
      </w:r>
      <w:proofErr w:type="spellEnd"/>
      <w:r w:rsidRPr="008C4FDE">
        <w:rPr>
          <w:sz w:val="24"/>
          <w:szCs w:val="24"/>
        </w:rPr>
        <w:t xml:space="preserve"> war a </w:t>
      </w:r>
      <w:proofErr w:type="spellStart"/>
      <w:r w:rsidRPr="008C4FDE">
        <w:rPr>
          <w:sz w:val="24"/>
          <w:szCs w:val="24"/>
        </w:rPr>
        <w:t>Weanerin</w:t>
      </w:r>
      <w:proofErr w:type="spellEnd"/>
    </w:p>
    <w:p w:rsidR="00477CD6" w:rsidRDefault="00477CD6">
      <w:pPr>
        <w:rPr>
          <w:sz w:val="24"/>
          <w:szCs w:val="24"/>
        </w:rPr>
      </w:pPr>
      <w:r w:rsidRPr="00477CD6">
        <w:rPr>
          <w:sz w:val="24"/>
          <w:szCs w:val="24"/>
        </w:rPr>
        <w:t>Meine Lippen, sie küssen s</w:t>
      </w:r>
      <w:r>
        <w:rPr>
          <w:sz w:val="24"/>
          <w:szCs w:val="24"/>
        </w:rPr>
        <w:t>o heiß</w:t>
      </w:r>
    </w:p>
    <w:p w:rsidR="00477CD6" w:rsidRDefault="008C4FDE">
      <w:pPr>
        <w:rPr>
          <w:sz w:val="24"/>
          <w:szCs w:val="24"/>
        </w:rPr>
      </w:pPr>
      <w:r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3138805</wp:posOffset>
            </wp:positionH>
            <wp:positionV relativeFrom="margin">
              <wp:posOffset>1905</wp:posOffset>
            </wp:positionV>
            <wp:extent cx="1974850" cy="1308100"/>
            <wp:effectExtent l="0" t="0" r="635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CD6" w:rsidRDefault="00477CD6">
      <w:pPr>
        <w:rPr>
          <w:sz w:val="24"/>
          <w:szCs w:val="24"/>
        </w:rPr>
      </w:pPr>
    </w:p>
    <w:p w:rsidR="008C4FDE" w:rsidRDefault="008C4FDE">
      <w:pPr>
        <w:rPr>
          <w:sz w:val="24"/>
          <w:szCs w:val="24"/>
        </w:rPr>
      </w:pPr>
    </w:p>
    <w:p w:rsidR="008C4FDE" w:rsidRDefault="008C4FDE">
      <w:pPr>
        <w:rPr>
          <w:sz w:val="24"/>
          <w:szCs w:val="24"/>
        </w:rPr>
      </w:pPr>
    </w:p>
    <w:p w:rsidR="001D399C" w:rsidRDefault="001D399C">
      <w:pPr>
        <w:rPr>
          <w:sz w:val="24"/>
          <w:szCs w:val="24"/>
        </w:rPr>
      </w:pPr>
    </w:p>
    <w:p w:rsidR="001D399C" w:rsidRDefault="001D399C">
      <w:pPr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7CD6" w:rsidRDefault="001D399C">
      <w:pPr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Stefan </w:t>
      </w:r>
      <w:r w:rsidR="008C4FDE" w:rsidRPr="008C4FDE"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Aichinger – Piano </w:t>
      </w:r>
    </w:p>
    <w:p w:rsidR="008C4FDE" w:rsidRPr="008C4FDE" w:rsidRDefault="008C4FDE">
      <w:pPr>
        <w:rPr>
          <w:color w:val="4472C4" w:themeColor="accent1"/>
          <w:sz w:val="24"/>
          <w:szCs w:val="2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4FDE" w:rsidRPr="008C4FDE" w:rsidRDefault="008C4FDE">
      <w:pPr>
        <w:rPr>
          <w:sz w:val="24"/>
          <w:szCs w:val="24"/>
        </w:rPr>
      </w:pPr>
      <w:r w:rsidRPr="008C4FDE">
        <w:rPr>
          <w:sz w:val="24"/>
          <w:szCs w:val="24"/>
        </w:rPr>
        <w:t>Mein L</w:t>
      </w:r>
      <w:r>
        <w:rPr>
          <w:sz w:val="24"/>
          <w:szCs w:val="24"/>
        </w:rPr>
        <w:t>iebeslied muss ein Liebeslied</w:t>
      </w:r>
    </w:p>
    <w:p w:rsidR="008C4FDE" w:rsidRPr="008C4FDE" w:rsidRDefault="008C4FDE">
      <w:pPr>
        <w:rPr>
          <w:sz w:val="24"/>
          <w:szCs w:val="24"/>
        </w:rPr>
      </w:pPr>
      <w:r w:rsidRPr="008C4FDE">
        <w:rPr>
          <w:sz w:val="24"/>
          <w:szCs w:val="24"/>
        </w:rPr>
        <w:t>Menuett Boccherini</w:t>
      </w:r>
    </w:p>
    <w:p w:rsidR="00477CD6" w:rsidRDefault="00477CD6">
      <w:pPr>
        <w:rPr>
          <w:sz w:val="24"/>
          <w:szCs w:val="24"/>
        </w:rPr>
      </w:pPr>
      <w:r>
        <w:rPr>
          <w:sz w:val="24"/>
          <w:szCs w:val="24"/>
        </w:rPr>
        <w:t xml:space="preserve">Mondscheinsonate </w:t>
      </w:r>
    </w:p>
    <w:p w:rsidR="00477CD6" w:rsidRDefault="00477CD6">
      <w:pPr>
        <w:rPr>
          <w:sz w:val="24"/>
          <w:szCs w:val="24"/>
        </w:rPr>
      </w:pPr>
      <w:r>
        <w:rPr>
          <w:sz w:val="24"/>
          <w:szCs w:val="24"/>
        </w:rPr>
        <w:t>Musette – Walzer (La Boheme)</w:t>
      </w:r>
    </w:p>
    <w:p w:rsidR="00477CD6" w:rsidRDefault="00477CD6">
      <w:pPr>
        <w:rPr>
          <w:sz w:val="24"/>
          <w:szCs w:val="24"/>
        </w:rPr>
      </w:pPr>
      <w:r>
        <w:rPr>
          <w:sz w:val="24"/>
          <w:szCs w:val="24"/>
        </w:rPr>
        <w:t>Romanze Mozart</w:t>
      </w:r>
    </w:p>
    <w:p w:rsidR="00477CD6" w:rsidRPr="008C4FDE" w:rsidRDefault="00477CD6">
      <w:pPr>
        <w:rPr>
          <w:sz w:val="24"/>
          <w:szCs w:val="24"/>
        </w:rPr>
      </w:pPr>
      <w:r w:rsidRPr="008C4FDE">
        <w:rPr>
          <w:sz w:val="24"/>
          <w:szCs w:val="24"/>
        </w:rPr>
        <w:t xml:space="preserve">Salut </w:t>
      </w:r>
      <w:proofErr w:type="spellStart"/>
      <w:r w:rsidRPr="008C4FDE">
        <w:rPr>
          <w:sz w:val="24"/>
          <w:szCs w:val="24"/>
        </w:rPr>
        <w:t>d’amour</w:t>
      </w:r>
      <w:proofErr w:type="spellEnd"/>
    </w:p>
    <w:p w:rsidR="00477CD6" w:rsidRPr="00B525E5" w:rsidRDefault="00477CD6">
      <w:pPr>
        <w:rPr>
          <w:sz w:val="24"/>
          <w:szCs w:val="24"/>
        </w:rPr>
      </w:pPr>
      <w:r w:rsidRPr="00B525E5">
        <w:rPr>
          <w:sz w:val="24"/>
          <w:szCs w:val="24"/>
        </w:rPr>
        <w:t xml:space="preserve">Second </w:t>
      </w:r>
      <w:proofErr w:type="spellStart"/>
      <w:r w:rsidRPr="00B525E5">
        <w:rPr>
          <w:sz w:val="24"/>
          <w:szCs w:val="24"/>
        </w:rPr>
        <w:t>waltz</w:t>
      </w:r>
      <w:proofErr w:type="spellEnd"/>
      <w:r w:rsidRPr="00B525E5">
        <w:rPr>
          <w:sz w:val="24"/>
          <w:szCs w:val="24"/>
        </w:rPr>
        <w:t xml:space="preserve"> – Schostakowitsch</w:t>
      </w:r>
    </w:p>
    <w:p w:rsidR="00477CD6" w:rsidRDefault="00B525E5">
      <w:pPr>
        <w:rPr>
          <w:sz w:val="24"/>
          <w:szCs w:val="24"/>
        </w:rPr>
      </w:pPr>
      <w:proofErr w:type="spellStart"/>
      <w:r w:rsidRPr="00B525E5">
        <w:rPr>
          <w:sz w:val="24"/>
          <w:szCs w:val="24"/>
        </w:rPr>
        <w:t>Serenata</w:t>
      </w:r>
      <w:proofErr w:type="spellEnd"/>
      <w:r w:rsidRPr="00B525E5">
        <w:rPr>
          <w:sz w:val="24"/>
          <w:szCs w:val="24"/>
        </w:rPr>
        <w:t xml:space="preserve"> </w:t>
      </w:r>
      <w:proofErr w:type="spellStart"/>
      <w:r w:rsidRPr="00B525E5">
        <w:rPr>
          <w:sz w:val="24"/>
          <w:szCs w:val="24"/>
        </w:rPr>
        <w:t>T</w:t>
      </w:r>
      <w:r>
        <w:rPr>
          <w:sz w:val="24"/>
          <w:szCs w:val="24"/>
        </w:rPr>
        <w:t>oselli</w:t>
      </w:r>
      <w:proofErr w:type="spellEnd"/>
    </w:p>
    <w:p w:rsidR="00B525E5" w:rsidRDefault="00B525E5">
      <w:pPr>
        <w:rPr>
          <w:sz w:val="24"/>
          <w:szCs w:val="24"/>
        </w:rPr>
      </w:pPr>
      <w:r>
        <w:rPr>
          <w:sz w:val="24"/>
          <w:szCs w:val="24"/>
        </w:rPr>
        <w:t>Schenkt man sich Rosen in Tirol</w:t>
      </w:r>
    </w:p>
    <w:p w:rsidR="00B525E5" w:rsidRDefault="00B525E5">
      <w:pPr>
        <w:rPr>
          <w:sz w:val="24"/>
          <w:szCs w:val="24"/>
        </w:rPr>
      </w:pPr>
      <w:r>
        <w:rPr>
          <w:sz w:val="24"/>
          <w:szCs w:val="24"/>
        </w:rPr>
        <w:t xml:space="preserve">Sonata </w:t>
      </w:r>
      <w:proofErr w:type="spellStart"/>
      <w:r>
        <w:rPr>
          <w:sz w:val="24"/>
          <w:szCs w:val="24"/>
        </w:rPr>
        <w:t>facile</w:t>
      </w:r>
      <w:proofErr w:type="spellEnd"/>
      <w:r>
        <w:rPr>
          <w:sz w:val="24"/>
          <w:szCs w:val="24"/>
        </w:rPr>
        <w:t xml:space="preserve"> (Mozart)</w:t>
      </w:r>
    </w:p>
    <w:p w:rsidR="00B525E5" w:rsidRDefault="00B525E5">
      <w:pPr>
        <w:rPr>
          <w:sz w:val="24"/>
          <w:szCs w:val="24"/>
        </w:rPr>
      </w:pPr>
      <w:r>
        <w:rPr>
          <w:sz w:val="24"/>
          <w:szCs w:val="24"/>
        </w:rPr>
        <w:t>Ständchen (Schubert)</w:t>
      </w:r>
    </w:p>
    <w:p w:rsidR="00B525E5" w:rsidRDefault="00B52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S’wird</w:t>
      </w:r>
      <w:proofErr w:type="spellEnd"/>
      <w:r>
        <w:rPr>
          <w:sz w:val="24"/>
          <w:szCs w:val="24"/>
        </w:rPr>
        <w:t xml:space="preserve"> schöne </w:t>
      </w:r>
      <w:proofErr w:type="spellStart"/>
      <w:r>
        <w:rPr>
          <w:sz w:val="24"/>
          <w:szCs w:val="24"/>
        </w:rPr>
        <w:t>Maderl</w:t>
      </w:r>
      <w:proofErr w:type="spellEnd"/>
      <w:r>
        <w:rPr>
          <w:sz w:val="24"/>
          <w:szCs w:val="24"/>
        </w:rPr>
        <w:t xml:space="preserve"> geben</w:t>
      </w:r>
    </w:p>
    <w:p w:rsidR="00B525E5" w:rsidRDefault="00B525E5">
      <w:pPr>
        <w:rPr>
          <w:sz w:val="24"/>
          <w:szCs w:val="24"/>
        </w:rPr>
      </w:pPr>
      <w:r>
        <w:rPr>
          <w:sz w:val="24"/>
          <w:szCs w:val="24"/>
        </w:rPr>
        <w:t>Tanzen möcht‘ ich</w:t>
      </w:r>
    </w:p>
    <w:p w:rsidR="00B525E5" w:rsidRDefault="00B525E5">
      <w:pPr>
        <w:rPr>
          <w:sz w:val="24"/>
          <w:szCs w:val="24"/>
        </w:rPr>
      </w:pPr>
      <w:r>
        <w:rPr>
          <w:sz w:val="24"/>
          <w:szCs w:val="24"/>
        </w:rPr>
        <w:t>Tassilo – Lied (Lehar)</w:t>
      </w:r>
    </w:p>
    <w:p w:rsidR="00B525E5" w:rsidRDefault="00B525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Tritsch</w:t>
      </w:r>
      <w:proofErr w:type="spellEnd"/>
      <w:r>
        <w:rPr>
          <w:sz w:val="24"/>
          <w:szCs w:val="24"/>
        </w:rPr>
        <w:t xml:space="preserve"> – Tratsch (J. Strauß)</w:t>
      </w:r>
    </w:p>
    <w:p w:rsidR="00B525E5" w:rsidRDefault="00B525E5">
      <w:pPr>
        <w:rPr>
          <w:sz w:val="24"/>
          <w:szCs w:val="24"/>
        </w:rPr>
      </w:pPr>
      <w:r>
        <w:rPr>
          <w:sz w:val="24"/>
          <w:szCs w:val="24"/>
        </w:rPr>
        <w:t>Walzer (Brahms)</w:t>
      </w:r>
    </w:p>
    <w:p w:rsidR="00B525E5" w:rsidRDefault="00B525E5">
      <w:pPr>
        <w:rPr>
          <w:sz w:val="24"/>
          <w:szCs w:val="24"/>
        </w:rPr>
      </w:pPr>
      <w:r>
        <w:rPr>
          <w:sz w:val="24"/>
          <w:szCs w:val="24"/>
        </w:rPr>
        <w:t>Wiener Blut (J. Strauß)</w:t>
      </w:r>
    </w:p>
    <w:p w:rsidR="00B525E5" w:rsidRDefault="00B525E5">
      <w:pPr>
        <w:rPr>
          <w:sz w:val="24"/>
          <w:szCs w:val="24"/>
        </w:rPr>
      </w:pPr>
      <w:r>
        <w:rPr>
          <w:sz w:val="24"/>
          <w:szCs w:val="24"/>
        </w:rPr>
        <w:t>Wien, du Stadt meiner Träume</w:t>
      </w:r>
    </w:p>
    <w:p w:rsidR="00B525E5" w:rsidRDefault="00B525E5">
      <w:pPr>
        <w:rPr>
          <w:sz w:val="24"/>
          <w:szCs w:val="24"/>
        </w:rPr>
      </w:pPr>
      <w:r>
        <w:rPr>
          <w:sz w:val="24"/>
          <w:szCs w:val="24"/>
        </w:rPr>
        <w:t xml:space="preserve">Wo die Zitronen </w:t>
      </w:r>
      <w:proofErr w:type="spellStart"/>
      <w:r>
        <w:rPr>
          <w:sz w:val="24"/>
          <w:szCs w:val="24"/>
        </w:rPr>
        <w:t>blüh’n</w:t>
      </w:r>
      <w:proofErr w:type="spellEnd"/>
      <w:r>
        <w:rPr>
          <w:sz w:val="24"/>
          <w:szCs w:val="24"/>
        </w:rPr>
        <w:t xml:space="preserve"> (J. Strauß)</w:t>
      </w:r>
    </w:p>
    <w:p w:rsidR="00B525E5" w:rsidRDefault="00B525E5">
      <w:pPr>
        <w:rPr>
          <w:sz w:val="24"/>
          <w:szCs w:val="24"/>
        </w:rPr>
      </w:pPr>
      <w:r>
        <w:rPr>
          <w:sz w:val="24"/>
          <w:szCs w:val="24"/>
        </w:rPr>
        <w:t xml:space="preserve">Zauberflöte – Melodien (Mozart) </w:t>
      </w:r>
    </w:p>
    <w:p w:rsidR="00B525E5" w:rsidRDefault="00B525E5">
      <w:pPr>
        <w:rPr>
          <w:sz w:val="24"/>
          <w:szCs w:val="24"/>
        </w:rPr>
      </w:pPr>
    </w:p>
    <w:p w:rsidR="00B525E5" w:rsidRPr="00B525E5" w:rsidRDefault="00B525E5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</w:pPr>
    </w:p>
    <w:p w:rsidR="00477CD6" w:rsidRPr="00B525E5" w:rsidRDefault="00477CD6">
      <w:pPr>
        <w:rPr>
          <w:sz w:val="24"/>
          <w:szCs w:val="24"/>
        </w:rPr>
        <w:sectPr w:rsidR="00477CD6" w:rsidRPr="00B525E5" w:rsidSect="00477CD6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477CD6" w:rsidRPr="00B525E5" w:rsidRDefault="00477CD6">
      <w:pPr>
        <w:rPr>
          <w:sz w:val="24"/>
          <w:szCs w:val="24"/>
        </w:rPr>
      </w:pPr>
    </w:p>
    <w:p w:rsidR="0014305D" w:rsidRPr="00B525E5" w:rsidRDefault="0014305D">
      <w:pPr>
        <w:rPr>
          <w:sz w:val="24"/>
          <w:szCs w:val="24"/>
        </w:rPr>
      </w:pPr>
    </w:p>
    <w:p w:rsidR="0014305D" w:rsidRPr="00B525E5" w:rsidRDefault="0014305D">
      <w:pPr>
        <w:rPr>
          <w:sz w:val="24"/>
          <w:szCs w:val="24"/>
        </w:rPr>
      </w:pPr>
    </w:p>
    <w:p w:rsidR="0014305D" w:rsidRPr="00B525E5" w:rsidRDefault="0014305D">
      <w:pPr>
        <w:rPr>
          <w:sz w:val="24"/>
          <w:szCs w:val="24"/>
        </w:rPr>
      </w:pPr>
    </w:p>
    <w:p w:rsidR="0014305D" w:rsidRPr="00B525E5" w:rsidRDefault="0014305D">
      <w:pPr>
        <w:rPr>
          <w:sz w:val="24"/>
          <w:szCs w:val="24"/>
        </w:rPr>
      </w:pPr>
    </w:p>
    <w:p w:rsidR="0014305D" w:rsidRPr="00B525E5" w:rsidRDefault="0014305D">
      <w:pPr>
        <w:rPr>
          <w:sz w:val="24"/>
          <w:szCs w:val="24"/>
        </w:rPr>
      </w:pPr>
    </w:p>
    <w:p w:rsidR="0014305D" w:rsidRPr="00B525E5" w:rsidRDefault="0014305D">
      <w:pPr>
        <w:rPr>
          <w:sz w:val="24"/>
          <w:szCs w:val="24"/>
        </w:rPr>
      </w:pPr>
    </w:p>
    <w:p w:rsidR="0014305D" w:rsidRPr="00B525E5" w:rsidRDefault="0014305D">
      <w:pPr>
        <w:rPr>
          <w:sz w:val="24"/>
          <w:szCs w:val="24"/>
        </w:rPr>
      </w:pPr>
    </w:p>
    <w:p w:rsidR="0014305D" w:rsidRPr="00B525E5" w:rsidRDefault="0014305D">
      <w:pPr>
        <w:rPr>
          <w:sz w:val="24"/>
          <w:szCs w:val="24"/>
        </w:rPr>
      </w:pPr>
    </w:p>
    <w:sectPr w:rsidR="0014305D" w:rsidRPr="00B525E5" w:rsidSect="00477CD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5D"/>
    <w:rsid w:val="0014305D"/>
    <w:rsid w:val="001D399C"/>
    <w:rsid w:val="00477CD6"/>
    <w:rsid w:val="005E4905"/>
    <w:rsid w:val="008C4FDE"/>
    <w:rsid w:val="0091560D"/>
    <w:rsid w:val="00B525E5"/>
    <w:rsid w:val="00E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B8AA"/>
  <w15:chartTrackingRefBased/>
  <w15:docId w15:val="{B93062F4-8648-4CF2-A055-4A463E1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Obermoser</dc:creator>
  <cp:keywords/>
  <dc:description/>
  <cp:lastModifiedBy>Martin Obermoser</cp:lastModifiedBy>
  <cp:revision>7</cp:revision>
  <dcterms:created xsi:type="dcterms:W3CDTF">2017-12-21T22:21:00Z</dcterms:created>
  <dcterms:modified xsi:type="dcterms:W3CDTF">2017-12-22T06:05:00Z</dcterms:modified>
</cp:coreProperties>
</file>